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4 - Backlog Grooming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Project: Deep Learning Framework with Rust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Lazaro Hurtado, </w:t>
      </w:r>
      <w:hyperlink r:id="rId6">
        <w:r w:rsidDel="00000000" w:rsidR="00000000" w:rsidRPr="00000000">
          <w:rPr>
            <w:color w:val="0000ee"/>
            <w:u w:val="single"/>
            <w:shd w:fill="auto" w:val="clear"/>
            <w:rtl w:val="0"/>
          </w:rPr>
          <w:t xml:space="preserve">Roberto Martinez</w:t>
        </w:r>
      </w:hyperlink>
      <w:r w:rsidDel="00000000" w:rsidR="00000000" w:rsidRPr="00000000">
        <w:rPr>
          <w:rtl w:val="0"/>
        </w:rPr>
        <w:t xml:space="preserve">, Julio Rego, Ngang Bah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7:00PM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7:30PM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After discussion, the velocity of the team for the following sprint was estimated to be 8.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  <w:t xml:space="preserve">The product owner chose the following user stories to be done during the following sprint. They are ordered based on their priority.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Rework Layer trait to support batched inputs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Learning rate scheduler moduIe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Implement Batch Normalization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Dropout feature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Autoencoder architecture example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Lazaro Hurtado</w:t>
      </w:r>
    </w:p>
    <w:p w:rsidR="00000000" w:rsidDel="00000000" w:rsidP="00000000" w:rsidRDefault="00000000" w:rsidRPr="00000000" w14:paraId="00000013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User Story: Implement Batch Normalization and rework Layer trait to support batched input</w:t>
      </w:r>
    </w:p>
    <w:p w:rsidR="00000000" w:rsidDel="00000000" w:rsidP="00000000" w:rsidRDefault="00000000" w:rsidRPr="00000000" w14:paraId="00000014">
      <w:pPr>
        <w:numPr>
          <w:ilvl w:val="0"/>
          <w:numId w:val="3"/>
        </w:numPr>
        <w:spacing w:line="276" w:lineRule="auto"/>
        <w:ind w:left="720" w:hanging="360"/>
        <w:rPr>
          <w:u w:val="none"/>
        </w:rPr>
      </w:pPr>
      <w:hyperlink r:id="rId7">
        <w:r w:rsidDel="00000000" w:rsidR="00000000" w:rsidRPr="00000000">
          <w:rPr>
            <w:color w:val="0000ee"/>
            <w:u w:val="single"/>
            <w:shd w:fill="auto" w:val="clear"/>
            <w:rtl w:val="0"/>
          </w:rPr>
          <w:t xml:space="preserve">Roberto Martinez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numPr>
          <w:ilvl w:val="1"/>
          <w:numId w:val="3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User Story: Dropout feature</w:t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Julio Rego</w:t>
      </w:r>
    </w:p>
    <w:p w:rsidR="00000000" w:rsidDel="00000000" w:rsidP="00000000" w:rsidRDefault="00000000" w:rsidRPr="00000000" w14:paraId="00000017">
      <w:pPr>
        <w:numPr>
          <w:ilvl w:val="1"/>
          <w:numId w:val="3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User Story: Learning rate scheduler module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Ngang Bah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User Story: Autoencoder architecture example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mailto:rmart482@fiu.edu" TargetMode="External"/><Relationship Id="rId7" Type="http://schemas.openxmlformats.org/officeDocument/2006/relationships/hyperlink" Target="mailto:rmart482@fiu.ed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